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E70" w:rsidP="008C6E70" w14:paraId="4311DD8A" w14:textId="77777777">
      <w:pPr>
        <w:rPr>
          <w:bCs/>
          <w:sz w:val="22"/>
          <w:szCs w:val="22"/>
        </w:rPr>
      </w:pPr>
    </w:p>
    <w:p w:rsidR="008C6E70" w:rsidRPr="00F23BC1" w:rsidP="008C6E70" w14:paraId="1F6CD997" w14:textId="15205AA2">
      <w:pPr>
        <w:rPr>
          <w:color w:val="000099"/>
          <w:sz w:val="28"/>
          <w:szCs w:val="28"/>
        </w:rPr>
      </w:pPr>
      <w:r>
        <w:rPr>
          <w:bCs/>
          <w:sz w:val="27"/>
          <w:szCs w:val="27"/>
        </w:rPr>
        <w:t xml:space="preserve">                                                                                                         </w:t>
      </w:r>
      <w:r w:rsidRPr="00F23BC1">
        <w:rPr>
          <w:bCs/>
          <w:sz w:val="27"/>
          <w:szCs w:val="27"/>
        </w:rPr>
        <w:t>д</w:t>
      </w:r>
      <w:r w:rsidRPr="00F23BC1">
        <w:rPr>
          <w:color w:val="000099"/>
          <w:sz w:val="27"/>
          <w:szCs w:val="27"/>
        </w:rPr>
        <w:t>ело № 5-</w:t>
      </w:r>
      <w:r w:rsidR="00541258">
        <w:rPr>
          <w:color w:val="000099"/>
          <w:sz w:val="27"/>
          <w:szCs w:val="27"/>
        </w:rPr>
        <w:t>97</w:t>
      </w:r>
      <w:r w:rsidR="00927B2A">
        <w:rPr>
          <w:color w:val="000099"/>
          <w:sz w:val="27"/>
          <w:szCs w:val="27"/>
        </w:rPr>
        <w:t>-26</w:t>
      </w:r>
      <w:r w:rsidR="00541258">
        <w:rPr>
          <w:color w:val="000099"/>
          <w:sz w:val="27"/>
          <w:szCs w:val="27"/>
        </w:rPr>
        <w:t>10</w:t>
      </w:r>
      <w:r w:rsidR="002761AB">
        <w:rPr>
          <w:color w:val="000099"/>
          <w:sz w:val="27"/>
          <w:szCs w:val="27"/>
        </w:rPr>
        <w:t>/202</w:t>
      </w:r>
      <w:r w:rsidR="00541258">
        <w:rPr>
          <w:color w:val="000099"/>
          <w:sz w:val="27"/>
          <w:szCs w:val="27"/>
        </w:rPr>
        <w:t>5</w:t>
      </w:r>
    </w:p>
    <w:p w:rsidR="008C6E70" w:rsidRPr="00F23BC1" w:rsidP="008C6E70" w14:paraId="2DE44342" w14:textId="77777777">
      <w:pPr>
        <w:rPr>
          <w:bCs/>
          <w:sz w:val="22"/>
          <w:szCs w:val="22"/>
        </w:rPr>
      </w:pPr>
    </w:p>
    <w:p w:rsidR="008C6E70" w:rsidRPr="00F23BC1" w:rsidP="008C6E70" w14:paraId="28F506CE" w14:textId="77777777">
      <w:pPr>
        <w:tabs>
          <w:tab w:val="left" w:pos="3495"/>
        </w:tabs>
        <w:ind w:firstLine="567"/>
        <w:jc w:val="center"/>
        <w:rPr>
          <w:bCs/>
          <w:sz w:val="28"/>
          <w:szCs w:val="28"/>
        </w:rPr>
      </w:pPr>
      <w:r w:rsidRPr="00F23BC1">
        <w:rPr>
          <w:bCs/>
          <w:sz w:val="28"/>
          <w:szCs w:val="28"/>
        </w:rPr>
        <w:t>ПОСТАНОВЛЕНИЕ</w:t>
      </w:r>
    </w:p>
    <w:p w:rsidR="008C6E70" w:rsidP="008C6E70" w14:paraId="5B12DFC8" w14:textId="1FC9703C">
      <w:pPr>
        <w:ind w:firstLine="567"/>
        <w:rPr>
          <w:bCs/>
          <w:sz w:val="28"/>
          <w:szCs w:val="28"/>
        </w:rPr>
      </w:pPr>
      <w:r>
        <w:rPr>
          <w:bCs/>
          <w:color w:val="000099"/>
          <w:sz w:val="28"/>
          <w:szCs w:val="28"/>
        </w:rPr>
        <w:t>05 февраля 2025</w:t>
      </w:r>
      <w:r w:rsidRPr="00F23BC1">
        <w:rPr>
          <w:bCs/>
          <w:color w:val="000099"/>
          <w:sz w:val="28"/>
          <w:szCs w:val="28"/>
        </w:rPr>
        <w:t xml:space="preserve"> года</w:t>
      </w:r>
      <w:r w:rsidRPr="00F23BC1">
        <w:rPr>
          <w:bCs/>
          <w:sz w:val="28"/>
          <w:szCs w:val="28"/>
        </w:rPr>
        <w:t xml:space="preserve">                                   </w:t>
      </w:r>
      <w:r w:rsidRPr="00F23BC1">
        <w:rPr>
          <w:bCs/>
          <w:sz w:val="28"/>
          <w:szCs w:val="28"/>
        </w:rPr>
        <w:tab/>
      </w:r>
      <w:r w:rsidRPr="00F23BC1">
        <w:rPr>
          <w:bCs/>
          <w:sz w:val="28"/>
          <w:szCs w:val="28"/>
        </w:rPr>
        <w:tab/>
        <w:t xml:space="preserve">                             </w:t>
      </w:r>
      <w:r>
        <w:rPr>
          <w:bCs/>
          <w:sz w:val="28"/>
          <w:szCs w:val="28"/>
        </w:rPr>
        <w:t xml:space="preserve">        </w:t>
      </w:r>
      <w:r w:rsidRPr="00F23BC1">
        <w:rPr>
          <w:bCs/>
          <w:sz w:val="28"/>
          <w:szCs w:val="28"/>
        </w:rPr>
        <w:t>г. Сургут</w:t>
      </w:r>
    </w:p>
    <w:p w:rsidR="008C6E70" w:rsidP="008C6E70" w14:paraId="7E1FD86A" w14:textId="77777777">
      <w:pPr>
        <w:ind w:firstLine="567"/>
        <w:rPr>
          <w:bCs/>
          <w:sz w:val="28"/>
          <w:szCs w:val="28"/>
        </w:rPr>
      </w:pPr>
    </w:p>
    <w:p w:rsidR="008C6E70" w:rsidP="008C6E70" w14:paraId="6EED1266" w14:textId="7E9846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1E6C5F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="001E6C5F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находящегося по адресу: г. Сургут ул. Гагарина д. 9 каб. 205, рассмотрев </w:t>
      </w:r>
      <w:r w:rsidR="001E6C5F">
        <w:rPr>
          <w:color w:val="000099"/>
          <w:sz w:val="28"/>
          <w:szCs w:val="28"/>
        </w:rPr>
        <w:t xml:space="preserve">дело в отношении </w:t>
      </w:r>
      <w:r>
        <w:rPr>
          <w:color w:val="000099"/>
          <w:sz w:val="28"/>
          <w:szCs w:val="28"/>
        </w:rPr>
        <w:t>Черивмурзаева Камала Исаевича</w:t>
      </w:r>
      <w:r w:rsidR="001E6C5F">
        <w:rPr>
          <w:color w:val="000099"/>
          <w:sz w:val="28"/>
          <w:szCs w:val="28"/>
        </w:rPr>
        <w:t>, родивше</w:t>
      </w:r>
      <w:r w:rsidR="002A4926">
        <w:rPr>
          <w:color w:val="000099"/>
          <w:sz w:val="28"/>
          <w:szCs w:val="28"/>
        </w:rPr>
        <w:t>гося</w:t>
      </w:r>
      <w:r w:rsidR="001E6C5F">
        <w:rPr>
          <w:color w:val="000099"/>
          <w:sz w:val="28"/>
          <w:szCs w:val="28"/>
        </w:rPr>
        <w:t xml:space="preserve"> </w:t>
      </w:r>
      <w:r w:rsidR="00D46290">
        <w:rPr>
          <w:color w:val="000099"/>
          <w:sz w:val="28"/>
          <w:szCs w:val="28"/>
        </w:rPr>
        <w:t>***</w:t>
      </w:r>
      <w:r w:rsidR="00ED6B97">
        <w:rPr>
          <w:color w:val="000099"/>
          <w:sz w:val="28"/>
          <w:szCs w:val="28"/>
        </w:rPr>
        <w:t xml:space="preserve">, </w:t>
      </w:r>
      <w:r w:rsidR="002A4926">
        <w:rPr>
          <w:sz w:val="28"/>
          <w:szCs w:val="28"/>
        </w:rPr>
        <w:t xml:space="preserve">ранее </w:t>
      </w:r>
      <w:r w:rsidR="001E6C5F">
        <w:rPr>
          <w:sz w:val="28"/>
          <w:szCs w:val="28"/>
        </w:rPr>
        <w:t>привлекавшегося к административной ответственности, об административном прав</w:t>
      </w:r>
      <w:r w:rsidR="00F92E4C">
        <w:rPr>
          <w:sz w:val="28"/>
          <w:szCs w:val="28"/>
        </w:rPr>
        <w:t>онарушении, предусмотренном ч. 2</w:t>
      </w:r>
      <w:r w:rsidR="001E6C5F">
        <w:rPr>
          <w:sz w:val="28"/>
          <w:szCs w:val="28"/>
        </w:rPr>
        <w:t xml:space="preserve"> ст. 12.</w:t>
      </w:r>
      <w:r w:rsidR="00F92E4C">
        <w:rPr>
          <w:sz w:val="28"/>
          <w:szCs w:val="28"/>
        </w:rPr>
        <w:t>2</w:t>
      </w:r>
      <w:r w:rsidR="001E6C5F">
        <w:rPr>
          <w:sz w:val="28"/>
          <w:szCs w:val="28"/>
        </w:rPr>
        <w:t xml:space="preserve"> КоАП РФ,</w:t>
      </w:r>
    </w:p>
    <w:p w:rsidR="00ED6B97" w:rsidP="008C6E70" w14:paraId="5F7B9D91" w14:textId="77777777">
      <w:pPr>
        <w:ind w:firstLine="567"/>
        <w:jc w:val="both"/>
        <w:rPr>
          <w:sz w:val="28"/>
          <w:szCs w:val="28"/>
        </w:rPr>
      </w:pPr>
    </w:p>
    <w:p w:rsidR="008C6E70" w:rsidP="008C6E70" w14:paraId="17E7B6DD" w14:textId="77777777">
      <w:pPr>
        <w:ind w:firstLine="567"/>
        <w:jc w:val="center"/>
        <w:rPr>
          <w:sz w:val="28"/>
          <w:szCs w:val="28"/>
        </w:rPr>
      </w:pPr>
      <w:r w:rsidRPr="00004921">
        <w:rPr>
          <w:sz w:val="28"/>
          <w:szCs w:val="28"/>
        </w:rPr>
        <w:t>установил:</w:t>
      </w:r>
    </w:p>
    <w:p w:rsidR="00D952AC" w:rsidP="008C6E70" w14:paraId="2F5EEDAA" w14:textId="77777777">
      <w:pPr>
        <w:ind w:firstLine="567"/>
        <w:jc w:val="center"/>
        <w:rPr>
          <w:sz w:val="28"/>
          <w:szCs w:val="28"/>
        </w:rPr>
      </w:pPr>
    </w:p>
    <w:p w:rsidR="00472911" w:rsidP="00472911" w14:paraId="67D06121" w14:textId="693D7B8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="00D1364F">
        <w:rPr>
          <w:rFonts w:ascii="Tahoma" w:hAnsi="Tahoma" w:cs="Tahoma"/>
          <w:color w:val="000000"/>
          <w:sz w:val="23"/>
          <w:szCs w:val="23"/>
        </w:rPr>
        <w:tab/>
      </w:r>
      <w:r w:rsidR="00541258">
        <w:rPr>
          <w:color w:val="000000"/>
          <w:sz w:val="28"/>
          <w:szCs w:val="28"/>
        </w:rPr>
        <w:t>23.11.2024</w:t>
      </w:r>
      <w:r w:rsidRPr="00D1364F">
        <w:rPr>
          <w:color w:val="000000"/>
          <w:sz w:val="28"/>
          <w:szCs w:val="28"/>
        </w:rPr>
        <w:t xml:space="preserve"> года </w:t>
      </w:r>
      <w:r w:rsidR="00E557E4">
        <w:rPr>
          <w:color w:val="000000"/>
          <w:sz w:val="28"/>
          <w:szCs w:val="28"/>
        </w:rPr>
        <w:t xml:space="preserve">в </w:t>
      </w:r>
      <w:r w:rsidR="00541258">
        <w:rPr>
          <w:color w:val="000000"/>
          <w:sz w:val="28"/>
          <w:szCs w:val="28"/>
        </w:rPr>
        <w:t>11:33 на 26 км а/д Сургут-Нижневартовск водитель</w:t>
      </w:r>
      <w:r w:rsidR="00ED6B97">
        <w:rPr>
          <w:color w:val="000000"/>
          <w:sz w:val="28"/>
          <w:szCs w:val="28"/>
        </w:rPr>
        <w:t xml:space="preserve"> </w:t>
      </w:r>
      <w:r w:rsidR="00541258">
        <w:rPr>
          <w:color w:val="000099"/>
          <w:sz w:val="28"/>
          <w:szCs w:val="28"/>
        </w:rPr>
        <w:t>Черивмурзаев К.И</w:t>
      </w:r>
      <w:r w:rsidR="00ED6B97">
        <w:rPr>
          <w:color w:val="000000"/>
          <w:sz w:val="28"/>
          <w:szCs w:val="28"/>
        </w:rPr>
        <w:t xml:space="preserve">. управлял транспортным средством </w:t>
      </w:r>
      <w:r w:rsidR="00D46290">
        <w:rPr>
          <w:color w:val="000000"/>
          <w:sz w:val="28"/>
          <w:szCs w:val="28"/>
        </w:rPr>
        <w:t>*</w:t>
      </w:r>
      <w:r w:rsidR="00ED6B97">
        <w:rPr>
          <w:color w:val="000000"/>
          <w:sz w:val="28"/>
          <w:szCs w:val="28"/>
        </w:rPr>
        <w:t xml:space="preserve"> </w:t>
      </w:r>
      <w:r w:rsidR="00927B2A">
        <w:rPr>
          <w:color w:val="000000"/>
          <w:sz w:val="28"/>
          <w:szCs w:val="28"/>
        </w:rPr>
        <w:t xml:space="preserve">без установленного на предусмотренном для этого месте переднего государственного регистрационного знака, который </w:t>
      </w:r>
      <w:r w:rsidR="00541258">
        <w:rPr>
          <w:color w:val="000000"/>
          <w:sz w:val="28"/>
          <w:szCs w:val="28"/>
        </w:rPr>
        <w:t>установлен с нарушением требовани</w:t>
      </w:r>
      <w:r w:rsidR="00577EA0">
        <w:rPr>
          <w:color w:val="000000"/>
          <w:sz w:val="28"/>
          <w:szCs w:val="28"/>
        </w:rPr>
        <w:t>й</w:t>
      </w:r>
      <w:r w:rsidR="00541258">
        <w:rPr>
          <w:color w:val="000000"/>
          <w:sz w:val="28"/>
          <w:szCs w:val="28"/>
        </w:rPr>
        <w:t xml:space="preserve"> </w:t>
      </w:r>
      <w:r w:rsidR="00D46290">
        <w:rPr>
          <w:color w:val="000000"/>
          <w:sz w:val="28"/>
          <w:szCs w:val="28"/>
        </w:rPr>
        <w:t>**</w:t>
      </w:r>
      <w:r w:rsidR="00541258">
        <w:rPr>
          <w:color w:val="000000"/>
          <w:sz w:val="28"/>
          <w:szCs w:val="28"/>
        </w:rPr>
        <w:t xml:space="preserve"> на переднем лобовом стекле справа от оси симметрии ТС по направлению движения, </w:t>
      </w:r>
      <w:r w:rsidR="00ED6B97">
        <w:rPr>
          <w:color w:val="000000"/>
          <w:sz w:val="28"/>
          <w:szCs w:val="28"/>
        </w:rPr>
        <w:t>ч</w:t>
      </w:r>
      <w:r w:rsidR="00EF68B8">
        <w:rPr>
          <w:color w:val="000000"/>
          <w:sz w:val="28"/>
          <w:szCs w:val="28"/>
        </w:rPr>
        <w:t xml:space="preserve">ем нарушил п. 2 ОП ПДД РФ. </w:t>
      </w:r>
      <w:r>
        <w:rPr>
          <w:color w:val="000000"/>
          <w:sz w:val="28"/>
          <w:szCs w:val="28"/>
        </w:rPr>
        <w:t xml:space="preserve"> </w:t>
      </w:r>
    </w:p>
    <w:p w:rsidR="00577EA0" w:rsidP="00577EA0" w14:paraId="6231696E" w14:textId="7777777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CC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color w:val="000099"/>
          <w:spacing w:val="3"/>
          <w:sz w:val="28"/>
          <w:szCs w:val="28"/>
        </w:rPr>
        <w:t xml:space="preserve">(п. 6 постановления Пленума ВС РФ от 24.03.2005 г. № 5), </w:t>
      </w:r>
      <w:r>
        <w:rPr>
          <w:color w:val="0000CC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color w:val="000000"/>
          <w:sz w:val="28"/>
          <w:szCs w:val="28"/>
        </w:rPr>
        <w:t>.</w:t>
      </w:r>
    </w:p>
    <w:p w:rsidR="00472911" w:rsidRPr="00D1364F" w:rsidP="00472911" w14:paraId="53B87CBB" w14:textId="1CA691A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364F">
        <w:rPr>
          <w:sz w:val="28"/>
          <w:szCs w:val="28"/>
        </w:rPr>
        <w:t>Изучив материалы дела, мировой судья приходит к следующему.</w:t>
      </w:r>
    </w:p>
    <w:p w:rsidR="002E2EA6" w:rsidRPr="000C184A" w:rsidP="002E2EA6" w14:paraId="7353BAEC" w14:textId="4D9C0195">
      <w:pPr>
        <w:ind w:firstLine="567"/>
        <w:jc w:val="both"/>
        <w:rPr>
          <w:sz w:val="28"/>
          <w:szCs w:val="28"/>
        </w:rPr>
      </w:pPr>
      <w:r w:rsidRPr="000C184A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.</w:t>
      </w:r>
      <w:r w:rsidRPr="000C184A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0C184A">
        <w:rPr>
          <w:sz w:val="28"/>
          <w:szCs w:val="28"/>
        </w:rPr>
        <w:t xml:space="preserve"> 12.2 КоАП РФ административным правонарушением признается у</w:t>
      </w:r>
      <w:r w:rsidRPr="000C184A">
        <w:rPr>
          <w:rFonts w:eastAsiaTheme="minorHAnsi"/>
          <w:sz w:val="28"/>
          <w:szCs w:val="28"/>
          <w:lang w:eastAsia="en-US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 w:rsidRPr="000C184A">
        <w:rPr>
          <w:sz w:val="28"/>
          <w:szCs w:val="28"/>
        </w:rPr>
        <w:t>.</w:t>
      </w:r>
    </w:p>
    <w:p w:rsidR="002E2EA6" w:rsidRPr="000C184A" w:rsidP="002E2EA6" w14:paraId="43F882A0" w14:textId="19B2C7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84A">
        <w:rPr>
          <w:rFonts w:eastAsiaTheme="minorHAnsi"/>
          <w:sz w:val="28"/>
          <w:szCs w:val="28"/>
          <w:lang w:eastAsia="en-US"/>
        </w:rPr>
        <w:t xml:space="preserve">Согласно п 2.3.1. Правил дорожного движения РФ, утвержденных постановлением Совета Министров-Правительства РФ от 23.10.1993 </w:t>
      </w:r>
      <w:r>
        <w:rPr>
          <w:rFonts w:eastAsiaTheme="minorHAnsi"/>
          <w:sz w:val="28"/>
          <w:szCs w:val="28"/>
          <w:lang w:eastAsia="en-US"/>
        </w:rPr>
        <w:t xml:space="preserve">года </w:t>
      </w:r>
      <w:r w:rsidRPr="000C184A">
        <w:rPr>
          <w:rFonts w:eastAsiaTheme="minorHAnsi"/>
          <w:sz w:val="28"/>
          <w:szCs w:val="28"/>
          <w:lang w:eastAsia="en-US"/>
        </w:rPr>
        <w:t xml:space="preserve">№1090,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w:anchor="sub_2000" w:history="1">
        <w:r w:rsidRPr="000C184A">
          <w:rPr>
            <w:rFonts w:eastAsiaTheme="minorHAnsi"/>
            <w:sz w:val="28"/>
            <w:szCs w:val="28"/>
            <w:lang w:eastAsia="en-US"/>
          </w:rPr>
          <w:t>Основными положениями</w:t>
        </w:r>
      </w:hyperlink>
      <w:r w:rsidRPr="000C184A">
        <w:rPr>
          <w:rFonts w:eastAsiaTheme="minorHAnsi"/>
          <w:sz w:val="28"/>
          <w:szCs w:val="28"/>
          <w:lang w:eastAsia="en-US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  <w:r w:rsidR="00C2759D">
        <w:rPr>
          <w:rFonts w:eastAsiaTheme="minorHAnsi"/>
          <w:sz w:val="28"/>
          <w:szCs w:val="28"/>
          <w:lang w:eastAsia="en-US"/>
        </w:rPr>
        <w:t xml:space="preserve"> </w:t>
      </w:r>
      <w:r w:rsidRPr="000C184A">
        <w:rPr>
          <w:sz w:val="28"/>
          <w:szCs w:val="28"/>
        </w:rPr>
        <w:t xml:space="preserve">В </w:t>
      </w:r>
      <w:r>
        <w:rPr>
          <w:sz w:val="28"/>
          <w:szCs w:val="28"/>
        </w:rPr>
        <w:t>силу</w:t>
      </w:r>
      <w:r w:rsidRPr="000C184A">
        <w:rPr>
          <w:sz w:val="28"/>
          <w:szCs w:val="28"/>
        </w:rPr>
        <w:t xml:space="preserve"> п. 11 Основных положений по допуску транспортных средств к </w:t>
      </w:r>
      <w:r w:rsidRPr="000C184A">
        <w:rPr>
          <w:sz w:val="28"/>
          <w:szCs w:val="28"/>
        </w:rPr>
        <w:t>эксплуатации и обязанности должностных лиц по обеспечению безопасности дорожного движения ПДД РФ</w:t>
      </w:r>
      <w:r w:rsidRPr="000C184A">
        <w:rPr>
          <w:rFonts w:eastAsiaTheme="minorHAnsi"/>
          <w:sz w:val="28"/>
          <w:szCs w:val="28"/>
          <w:lang w:eastAsia="en-US"/>
        </w:rPr>
        <w:t xml:space="preserve"> запрещается эксплуатация: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</w:t>
      </w:r>
      <w:hyperlink w:anchor="sub_2100" w:history="1">
        <w:r w:rsidRPr="000C184A">
          <w:rPr>
            <w:rFonts w:eastAsiaTheme="minorHAnsi"/>
            <w:color w:val="106BBE"/>
            <w:sz w:val="28"/>
            <w:szCs w:val="28"/>
            <w:lang w:eastAsia="en-US"/>
          </w:rPr>
          <w:t>приложению</w:t>
        </w:r>
      </w:hyperlink>
      <w:r w:rsidRPr="000C184A">
        <w:rPr>
          <w:rFonts w:eastAsiaTheme="minorHAnsi"/>
          <w:sz w:val="28"/>
          <w:szCs w:val="28"/>
          <w:lang w:eastAsia="en-US"/>
        </w:rPr>
        <w:t>).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C184A">
        <w:rPr>
          <w:sz w:val="28"/>
          <w:szCs w:val="28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</w:t>
      </w:r>
      <w:r w:rsidRPr="000C184A">
        <w:rPr>
          <w:rFonts w:eastAsiaTheme="minorHAnsi"/>
          <w:sz w:val="28"/>
          <w:szCs w:val="28"/>
          <w:lang w:eastAsia="en-US"/>
        </w:rPr>
        <w:t>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</w:t>
      </w:r>
      <w:r w:rsidRPr="000C184A">
        <w:rPr>
          <w:sz w:val="28"/>
          <w:szCs w:val="28"/>
        </w:rPr>
        <w:t>.</w:t>
      </w:r>
    </w:p>
    <w:p w:rsidR="00685DEF" w:rsidP="00577EA0" w14:paraId="6A436979" w14:textId="4C6F250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364F">
        <w:rPr>
          <w:color w:val="000000"/>
          <w:sz w:val="28"/>
          <w:szCs w:val="28"/>
        </w:rPr>
        <w:t xml:space="preserve">Факт совершения </w:t>
      </w:r>
      <w:r w:rsidR="00541258">
        <w:rPr>
          <w:color w:val="000099"/>
          <w:sz w:val="28"/>
          <w:szCs w:val="28"/>
        </w:rPr>
        <w:t>Черивмурзаевым К.И</w:t>
      </w:r>
      <w:r w:rsidRPr="00D1364F">
        <w:rPr>
          <w:color w:val="000000"/>
          <w:sz w:val="28"/>
          <w:szCs w:val="28"/>
        </w:rPr>
        <w:t xml:space="preserve">. инкриминируемого административного правонарушения объективно подтверждается следующими материалами дела: протоколом об административном правонарушении </w:t>
      </w:r>
      <w:r w:rsidR="00D46290">
        <w:rPr>
          <w:color w:val="000000"/>
          <w:sz w:val="28"/>
          <w:szCs w:val="28"/>
        </w:rPr>
        <w:t>****</w:t>
      </w:r>
      <w:r w:rsidR="00541258">
        <w:rPr>
          <w:color w:val="000000"/>
          <w:sz w:val="28"/>
          <w:szCs w:val="28"/>
        </w:rPr>
        <w:t xml:space="preserve"> года</w:t>
      </w:r>
      <w:r w:rsidR="00927B2A">
        <w:rPr>
          <w:color w:val="000000"/>
          <w:sz w:val="28"/>
          <w:szCs w:val="28"/>
        </w:rPr>
        <w:t xml:space="preserve">; </w:t>
      </w:r>
      <w:r w:rsidRPr="00D1364F" w:rsidR="009006C3">
        <w:rPr>
          <w:color w:val="000000"/>
          <w:sz w:val="28"/>
          <w:szCs w:val="28"/>
        </w:rPr>
        <w:t>реестром правонарушений</w:t>
      </w:r>
      <w:r w:rsidR="00FB23AF">
        <w:rPr>
          <w:color w:val="000000"/>
          <w:sz w:val="28"/>
          <w:szCs w:val="28"/>
        </w:rPr>
        <w:t>.</w:t>
      </w:r>
      <w:r w:rsidR="00577EA0">
        <w:rPr>
          <w:color w:val="000000"/>
          <w:sz w:val="28"/>
          <w:szCs w:val="28"/>
        </w:rPr>
        <w:t xml:space="preserve"> </w:t>
      </w:r>
      <w:r w:rsidRPr="000C184A" w:rsidR="002E2EA6">
        <w:rPr>
          <w:sz w:val="28"/>
          <w:szCs w:val="28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="00541258">
        <w:rPr>
          <w:color w:val="000099"/>
          <w:sz w:val="28"/>
          <w:szCs w:val="28"/>
        </w:rPr>
        <w:t>Черивмурзаева К.И</w:t>
      </w:r>
      <w:r w:rsidR="002E2EA6">
        <w:rPr>
          <w:sz w:val="28"/>
          <w:szCs w:val="28"/>
        </w:rPr>
        <w:t>.</w:t>
      </w:r>
      <w:r w:rsidRPr="000C184A" w:rsidR="002E2EA6">
        <w:rPr>
          <w:sz w:val="28"/>
          <w:szCs w:val="28"/>
        </w:rPr>
        <w:t xml:space="preserve"> в инкриминируемом административном правонарушении.</w:t>
      </w:r>
      <w:r w:rsidR="00C2759D">
        <w:rPr>
          <w:sz w:val="28"/>
          <w:szCs w:val="28"/>
        </w:rPr>
        <w:t xml:space="preserve"> </w:t>
      </w:r>
    </w:p>
    <w:p w:rsidR="002E2EA6" w:rsidRPr="002E2EA6" w:rsidP="00685DEF" w14:paraId="1F564683" w14:textId="37322A50">
      <w:pPr>
        <w:ind w:firstLine="708"/>
        <w:jc w:val="both"/>
        <w:rPr>
          <w:sz w:val="28"/>
          <w:szCs w:val="28"/>
        </w:rPr>
      </w:pPr>
      <w:r w:rsidRPr="002E2EA6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объектом которого является безопасность дорожного движения, обстоятельства совершенного административного правонарушения, связанного с управлением источником повышенной опасности, а также данные о личности виновного.</w:t>
      </w:r>
    </w:p>
    <w:p w:rsidR="002E2EA6" w:rsidRPr="00BF3DF5" w:rsidP="00C2759D" w14:paraId="4B93A8DA" w14:textId="09AC9E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7EA0">
        <w:rPr>
          <w:sz w:val="28"/>
          <w:szCs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01" w:history="1">
        <w:r w:rsidRPr="00577EA0">
          <w:rPr>
            <w:sz w:val="28"/>
            <w:szCs w:val="28"/>
          </w:rPr>
          <w:t>ч. 1 ст. 4.5</w:t>
        </w:r>
      </w:hyperlink>
      <w:r w:rsidRPr="00577EA0">
        <w:rPr>
          <w:sz w:val="28"/>
          <w:szCs w:val="28"/>
        </w:rPr>
        <w:t xml:space="preserve"> КоАП РФ для данной категории дел, соблюдён.</w:t>
      </w:r>
      <w:r w:rsidRPr="00577EA0" w:rsidR="00C2759D">
        <w:rPr>
          <w:sz w:val="28"/>
          <w:szCs w:val="28"/>
        </w:rPr>
        <w:t xml:space="preserve"> </w:t>
      </w:r>
      <w:r w:rsidRPr="00577EA0" w:rsidR="002761AB">
        <w:rPr>
          <w:sz w:val="28"/>
          <w:szCs w:val="28"/>
        </w:rPr>
        <w:t>С</w:t>
      </w:r>
      <w:r w:rsidRPr="00577EA0" w:rsidR="00472911">
        <w:rPr>
          <w:sz w:val="28"/>
          <w:szCs w:val="28"/>
        </w:rPr>
        <w:t>мягчающи</w:t>
      </w:r>
      <w:r w:rsidRPr="00577EA0" w:rsidR="00577EA0">
        <w:rPr>
          <w:sz w:val="28"/>
          <w:szCs w:val="28"/>
        </w:rPr>
        <w:t>х</w:t>
      </w:r>
      <w:r w:rsidRPr="00577EA0" w:rsidR="00472911">
        <w:rPr>
          <w:sz w:val="28"/>
          <w:szCs w:val="28"/>
        </w:rPr>
        <w:t xml:space="preserve"> административную ответственность обстоятельств</w:t>
      </w:r>
      <w:r w:rsidRPr="00577EA0" w:rsidR="00577EA0">
        <w:rPr>
          <w:sz w:val="28"/>
          <w:szCs w:val="28"/>
        </w:rPr>
        <w:t xml:space="preserve"> </w:t>
      </w:r>
      <w:r w:rsidRPr="00577EA0" w:rsidR="00472911">
        <w:rPr>
          <w:sz w:val="28"/>
          <w:szCs w:val="28"/>
        </w:rPr>
        <w:t xml:space="preserve">по делу </w:t>
      </w:r>
      <w:r w:rsidRPr="00577EA0" w:rsidR="00577EA0">
        <w:rPr>
          <w:sz w:val="28"/>
          <w:szCs w:val="28"/>
        </w:rPr>
        <w:t xml:space="preserve">не выявлено. </w:t>
      </w:r>
      <w:r w:rsidRPr="00577EA0" w:rsidR="00FB6E1F">
        <w:rPr>
          <w:sz w:val="28"/>
          <w:szCs w:val="28"/>
        </w:rPr>
        <w:t>Обстоятельств</w:t>
      </w:r>
      <w:r w:rsidRPr="00577EA0">
        <w:rPr>
          <w:sz w:val="28"/>
          <w:szCs w:val="28"/>
        </w:rPr>
        <w:t>ом</w:t>
      </w:r>
      <w:r w:rsidRPr="00577EA0" w:rsidR="00FB6E1F">
        <w:rPr>
          <w:sz w:val="28"/>
          <w:szCs w:val="28"/>
        </w:rPr>
        <w:t xml:space="preserve">, отягчающим административную ответственность, </w:t>
      </w:r>
      <w:r w:rsidRPr="00577EA0" w:rsidR="00685DEF">
        <w:rPr>
          <w:sz w:val="28"/>
          <w:szCs w:val="28"/>
        </w:rPr>
        <w:t>суд признает повторное совершение однородного административного правонарушения в течении года.</w:t>
      </w:r>
      <w:r w:rsidR="00577EA0">
        <w:rPr>
          <w:sz w:val="28"/>
          <w:szCs w:val="28"/>
        </w:rPr>
        <w:t xml:space="preserve"> </w:t>
      </w:r>
      <w:r w:rsidRPr="00B157BD">
        <w:rPr>
          <w:color w:val="000000"/>
          <w:sz w:val="28"/>
          <w:szCs w:val="28"/>
        </w:rPr>
        <w:t xml:space="preserve">При определении вида и размера наказания лицу, привлекаемому к административной ответственности, мировой судья, учитывая характер, тяжесть совершенного правонарушения, личность виновного, </w:t>
      </w:r>
      <w:r w:rsidR="00577EA0">
        <w:rPr>
          <w:sz w:val="28"/>
          <w:szCs w:val="28"/>
        </w:rPr>
        <w:t>отсутствие</w:t>
      </w:r>
      <w:r w:rsidRPr="00685DEF">
        <w:rPr>
          <w:sz w:val="28"/>
          <w:szCs w:val="28"/>
        </w:rPr>
        <w:t xml:space="preserve"> смягчающих </w:t>
      </w:r>
      <w:r w:rsidRPr="00B157BD">
        <w:rPr>
          <w:color w:val="000000"/>
          <w:sz w:val="28"/>
          <w:szCs w:val="28"/>
        </w:rPr>
        <w:t xml:space="preserve">и </w:t>
      </w:r>
      <w:r w:rsidR="00577EA0">
        <w:rPr>
          <w:color w:val="000000"/>
          <w:sz w:val="28"/>
          <w:szCs w:val="28"/>
        </w:rPr>
        <w:t xml:space="preserve">наличие </w:t>
      </w:r>
      <w:r w:rsidRPr="00B157BD">
        <w:rPr>
          <w:color w:val="000000"/>
          <w:sz w:val="28"/>
          <w:szCs w:val="28"/>
        </w:rPr>
        <w:t>отягчающих ответственность обстоятельств, а также принимая во внимание цели административного наказания, необходимость обеспечения исполнения назначенного наказания, считает необходимым назначить</w:t>
      </w:r>
      <w:r w:rsidR="00BF3DF5">
        <w:rPr>
          <w:color w:val="000000"/>
          <w:sz w:val="28"/>
          <w:szCs w:val="28"/>
        </w:rPr>
        <w:t xml:space="preserve"> </w:t>
      </w:r>
      <w:r w:rsidR="00541258">
        <w:rPr>
          <w:color w:val="000099"/>
          <w:sz w:val="28"/>
          <w:szCs w:val="28"/>
        </w:rPr>
        <w:t>Черивмурзаеву К.И</w:t>
      </w:r>
      <w:r w:rsidR="00BF3DF5">
        <w:rPr>
          <w:color w:val="000000"/>
          <w:sz w:val="28"/>
          <w:szCs w:val="28"/>
        </w:rPr>
        <w:t>.</w:t>
      </w:r>
      <w:r w:rsidRPr="00B157BD">
        <w:rPr>
          <w:color w:val="000000"/>
          <w:sz w:val="28"/>
          <w:szCs w:val="28"/>
        </w:rPr>
        <w:t xml:space="preserve"> наказание в виде штрафа</w:t>
      </w:r>
      <w:r w:rsidR="00BF3DF5">
        <w:rPr>
          <w:rFonts w:ascii="Roboto" w:hAnsi="Roboto"/>
          <w:color w:val="000000"/>
          <w:sz w:val="23"/>
          <w:szCs w:val="23"/>
        </w:rPr>
        <w:t xml:space="preserve"> </w:t>
      </w:r>
      <w:r w:rsidRPr="00BF3DF5" w:rsidR="00BF3DF5">
        <w:rPr>
          <w:color w:val="000000"/>
          <w:sz w:val="28"/>
          <w:szCs w:val="28"/>
        </w:rPr>
        <w:t>в предусмотренном санкцией ч.</w:t>
      </w:r>
      <w:r w:rsidR="00577EA0">
        <w:rPr>
          <w:color w:val="000000"/>
          <w:sz w:val="28"/>
          <w:szCs w:val="28"/>
        </w:rPr>
        <w:t xml:space="preserve"> </w:t>
      </w:r>
      <w:r w:rsidRPr="00BF3DF5" w:rsidR="00BF3DF5">
        <w:rPr>
          <w:color w:val="000000"/>
          <w:sz w:val="28"/>
          <w:szCs w:val="28"/>
        </w:rPr>
        <w:t>2 ст. 12.2 КоАП РФ размере</w:t>
      </w:r>
      <w:r w:rsidR="00BF3DF5">
        <w:rPr>
          <w:color w:val="000000"/>
          <w:sz w:val="28"/>
          <w:szCs w:val="28"/>
        </w:rPr>
        <w:t>.</w:t>
      </w:r>
    </w:p>
    <w:p w:rsidR="00BF3DF5" w:rsidP="00BF3DF5" w14:paraId="7174E950" w14:textId="64551EC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изложенного и р</w:t>
      </w:r>
      <w:r w:rsidRPr="00B157BD" w:rsidR="00472911">
        <w:rPr>
          <w:color w:val="000000"/>
          <w:sz w:val="28"/>
          <w:szCs w:val="28"/>
        </w:rPr>
        <w:t xml:space="preserve">уководствуясь </w:t>
      </w:r>
      <w:hyperlink r:id="rId5" w:anchor="/document/12125267/entry/297" w:history="1">
        <w:r w:rsidRPr="00B157BD" w:rsidR="00472911">
          <w:rPr>
            <w:rStyle w:val="Hyperlink"/>
            <w:sz w:val="28"/>
            <w:szCs w:val="28"/>
            <w:u w:val="none"/>
          </w:rPr>
          <w:t>29.7</w:t>
        </w:r>
      </w:hyperlink>
      <w:r w:rsidRPr="00B157BD" w:rsidR="00472911">
        <w:rPr>
          <w:color w:val="000000"/>
          <w:sz w:val="28"/>
          <w:szCs w:val="28"/>
        </w:rPr>
        <w:t xml:space="preserve">, </w:t>
      </w:r>
      <w:hyperlink r:id="rId5" w:anchor="/document/12125267/entry/299" w:history="1">
        <w:r w:rsidRPr="00B157BD" w:rsidR="00472911">
          <w:rPr>
            <w:rStyle w:val="Hyperlink"/>
            <w:sz w:val="28"/>
            <w:szCs w:val="28"/>
            <w:u w:val="none"/>
          </w:rPr>
          <w:t>29.9</w:t>
        </w:r>
      </w:hyperlink>
      <w:r w:rsidRPr="00B157BD" w:rsidR="00472911">
        <w:rPr>
          <w:color w:val="000000"/>
          <w:sz w:val="28"/>
          <w:szCs w:val="28"/>
        </w:rPr>
        <w:t xml:space="preserve">, </w:t>
      </w:r>
      <w:hyperlink r:id="rId5" w:anchor="/document/12125267/entry/2910" w:history="1">
        <w:r w:rsidRPr="00B157BD" w:rsidR="00472911">
          <w:rPr>
            <w:rStyle w:val="Hyperlink"/>
            <w:sz w:val="28"/>
            <w:szCs w:val="28"/>
            <w:u w:val="none"/>
          </w:rPr>
          <w:t>29.10</w:t>
        </w:r>
      </w:hyperlink>
      <w:r w:rsidRPr="00B157BD" w:rsidR="00472911">
        <w:rPr>
          <w:color w:val="000000"/>
          <w:sz w:val="28"/>
          <w:szCs w:val="28"/>
        </w:rPr>
        <w:t xml:space="preserve"> КоАП РФ, мировой судья</w:t>
      </w:r>
    </w:p>
    <w:p w:rsidR="00472911" w:rsidP="00BF3DF5" w14:paraId="2DB8F03B" w14:textId="2F15C6B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постановил:</w:t>
      </w:r>
    </w:p>
    <w:p w:rsidR="00BF3DF5" w:rsidRPr="00D1364F" w:rsidP="00BF3DF5" w14:paraId="2D27A0EB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472911" w:rsidRPr="00D1364F" w:rsidP="00472911" w14:paraId="2AE4C9AC" w14:textId="0413C39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1364F">
        <w:rPr>
          <w:color w:val="000000"/>
          <w:sz w:val="28"/>
          <w:szCs w:val="28"/>
        </w:rPr>
        <w:t xml:space="preserve">ризнать </w:t>
      </w:r>
      <w:r w:rsidR="00541258">
        <w:rPr>
          <w:color w:val="000099"/>
          <w:sz w:val="28"/>
          <w:szCs w:val="28"/>
        </w:rPr>
        <w:t>Черивмурзаева Камала Исаевича</w:t>
      </w:r>
      <w:r w:rsidRPr="00D1364F" w:rsidR="00541258">
        <w:rPr>
          <w:color w:val="000000"/>
          <w:sz w:val="28"/>
          <w:szCs w:val="28"/>
        </w:rPr>
        <w:t xml:space="preserve"> </w:t>
      </w:r>
      <w:r w:rsidRPr="00D1364F">
        <w:rPr>
          <w:color w:val="000000"/>
          <w:sz w:val="28"/>
          <w:szCs w:val="28"/>
        </w:rPr>
        <w:t>виновн</w:t>
      </w:r>
      <w:r>
        <w:rPr>
          <w:color w:val="000000"/>
          <w:sz w:val="28"/>
          <w:szCs w:val="28"/>
        </w:rPr>
        <w:t>ым</w:t>
      </w:r>
      <w:r w:rsidRPr="00D1364F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5" w:anchor="/document/12125267/entry/12202" w:history="1">
        <w:r w:rsidRPr="00D952AC">
          <w:rPr>
            <w:rStyle w:val="Hyperlink"/>
            <w:sz w:val="28"/>
            <w:szCs w:val="28"/>
            <w:u w:val="none"/>
          </w:rPr>
          <w:t>ч.</w:t>
        </w:r>
        <w:r w:rsidR="002364E5">
          <w:rPr>
            <w:rStyle w:val="Hyperlink"/>
            <w:sz w:val="28"/>
            <w:szCs w:val="28"/>
            <w:u w:val="none"/>
          </w:rPr>
          <w:t xml:space="preserve"> </w:t>
        </w:r>
        <w:r w:rsidRPr="00D952AC">
          <w:rPr>
            <w:rStyle w:val="Hyperlink"/>
            <w:sz w:val="28"/>
            <w:szCs w:val="28"/>
            <w:u w:val="none"/>
          </w:rPr>
          <w:t>2 ст. 12.2</w:t>
        </w:r>
      </w:hyperlink>
      <w:r w:rsidRPr="00D1364F">
        <w:rPr>
          <w:color w:val="000000"/>
          <w:sz w:val="28"/>
          <w:szCs w:val="28"/>
        </w:rPr>
        <w:t xml:space="preserve"> КоАП РФ и назначить ему административное наказание в виде административного штрафа в размере 5 000 (пять тысяч) рублей 00 копеек.</w:t>
      </w:r>
    </w:p>
    <w:p w:rsidR="002D1551" w:rsidRPr="00D76B90" w:rsidP="002D1551" w14:paraId="1BE04835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472911" w:rsidRPr="009B10A6" w:rsidP="00472911" w14:paraId="3E6FCF47" w14:textId="77777777">
      <w:pPr>
        <w:ind w:firstLine="567"/>
        <w:jc w:val="both"/>
        <w:rPr>
          <w:color w:val="000099"/>
          <w:sz w:val="28"/>
          <w:szCs w:val="28"/>
        </w:rPr>
      </w:pPr>
      <w:r w:rsidRPr="009B10A6">
        <w:rPr>
          <w:color w:val="000099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72911" w:rsidRPr="008C6E70" w:rsidP="00472911" w14:paraId="626FA218" w14:textId="77777777">
      <w:pPr>
        <w:ind w:firstLine="567"/>
        <w:jc w:val="both"/>
        <w:rPr>
          <w:color w:val="00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E70">
        <w:rPr>
          <w:color w:val="00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Согласно ч. 1.3. ст. 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472911" w:rsidRPr="009B10A6" w:rsidP="00472911" w14:paraId="6FAA619C" w14:textId="77777777">
      <w:pPr>
        <w:ind w:firstLine="567"/>
        <w:jc w:val="both"/>
        <w:rPr>
          <w:sz w:val="28"/>
          <w:szCs w:val="28"/>
        </w:rPr>
      </w:pPr>
      <w:r w:rsidRPr="009B10A6">
        <w:rPr>
          <w:sz w:val="28"/>
          <w:szCs w:val="28"/>
        </w:rPr>
        <w:t xml:space="preserve">Неуплата административного штрафа в установленный законом срок влечет административную ответственность по ч. 1 ст. 20.25 КоАП РФ. </w:t>
      </w:r>
    </w:p>
    <w:p w:rsidR="00472911" w:rsidRPr="009B10A6" w:rsidP="00472911" w14:paraId="766F9747" w14:textId="5AF77857">
      <w:pPr>
        <w:ind w:firstLine="567"/>
        <w:jc w:val="both"/>
        <w:rPr>
          <w:sz w:val="28"/>
          <w:szCs w:val="28"/>
        </w:rPr>
      </w:pPr>
      <w:r w:rsidRPr="009B10A6">
        <w:rPr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каб. </w:t>
      </w:r>
      <w:r w:rsidR="006422A2">
        <w:rPr>
          <w:sz w:val="28"/>
          <w:szCs w:val="28"/>
        </w:rPr>
        <w:t>10</w:t>
      </w:r>
      <w:r w:rsidR="00541258">
        <w:rPr>
          <w:sz w:val="28"/>
          <w:szCs w:val="28"/>
        </w:rPr>
        <w:t>5</w:t>
      </w:r>
      <w:r w:rsidRPr="009B10A6">
        <w:rPr>
          <w:sz w:val="28"/>
          <w:szCs w:val="28"/>
        </w:rPr>
        <w:t xml:space="preserve">. </w:t>
      </w:r>
    </w:p>
    <w:p w:rsidR="00472911" w:rsidRPr="009B10A6" w:rsidP="00472911" w14:paraId="320B7781" w14:textId="541CB601">
      <w:pPr>
        <w:ind w:firstLine="567"/>
        <w:jc w:val="both"/>
        <w:rPr>
          <w:color w:val="000080"/>
          <w:sz w:val="28"/>
          <w:szCs w:val="28"/>
        </w:rPr>
      </w:pPr>
      <w:r w:rsidRPr="009B10A6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sz w:val="28"/>
          <w:szCs w:val="28"/>
        </w:rPr>
        <w:t xml:space="preserve">вого судью судебного участка № </w:t>
      </w:r>
      <w:r w:rsidR="00541258">
        <w:rPr>
          <w:sz w:val="28"/>
          <w:szCs w:val="28"/>
        </w:rPr>
        <w:t>10</w:t>
      </w:r>
      <w:r w:rsidRPr="009B10A6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927B2A">
        <w:rPr>
          <w:sz w:val="28"/>
          <w:szCs w:val="28"/>
        </w:rPr>
        <w:t>дней</w:t>
      </w:r>
      <w:r w:rsidRPr="009B10A6">
        <w:rPr>
          <w:sz w:val="28"/>
          <w:szCs w:val="28"/>
        </w:rPr>
        <w:t xml:space="preserve"> со дня получения копии постановления.</w:t>
      </w:r>
    </w:p>
    <w:p w:rsidR="00472911" w:rsidRPr="009B10A6" w:rsidP="00472911" w14:paraId="7CF45B50" w14:textId="77777777">
      <w:pPr>
        <w:ind w:firstLine="567"/>
        <w:jc w:val="both"/>
        <w:rPr>
          <w:color w:val="000080"/>
          <w:sz w:val="28"/>
          <w:szCs w:val="28"/>
        </w:rPr>
      </w:pPr>
    </w:p>
    <w:p w:rsidR="00FB6E1F" w:rsidP="00472911" w14:paraId="66E4E74A" w14:textId="7689F7E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 Е.П. Король</w:t>
      </w:r>
    </w:p>
    <w:p w:rsidR="00105716" w:rsidP="00472911" w14:paraId="4FAD84ED" w14:textId="60E22AED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sectPr w:rsidSect="00622091">
      <w:headerReference w:type="default" r:id="rId6"/>
      <w:footerReference w:type="default" r:id="rId7"/>
      <w:pgSz w:w="11906" w:h="16838"/>
      <w:pgMar w:top="737" w:right="567" w:bottom="737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8560469"/>
      <w:docPartObj>
        <w:docPartGallery w:val="Page Numbers (Bottom of Page)"/>
        <w:docPartUnique/>
      </w:docPartObj>
    </w:sdtPr>
    <w:sdtContent>
      <w:p w:rsidR="007161E8" w14:paraId="2F16FB28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290">
          <w:rPr>
            <w:noProof/>
          </w:rPr>
          <w:t>3</w:t>
        </w:r>
        <w:r>
          <w:fldChar w:fldCharType="end"/>
        </w:r>
      </w:p>
    </w:sdtContent>
  </w:sdt>
  <w:p w:rsidR="00FB23AF" w14:paraId="1FADF05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23AF" w14:paraId="32D04602" w14:textId="77777777">
    <w:pPr>
      <w:pStyle w:val="Header"/>
      <w:jc w:val="center"/>
    </w:pPr>
  </w:p>
  <w:p w:rsidR="00FB23AF" w14:paraId="7B1A90E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39"/>
    <w:rsid w:val="00004921"/>
    <w:rsid w:val="00006FC5"/>
    <w:rsid w:val="00013535"/>
    <w:rsid w:val="000C184A"/>
    <w:rsid w:val="000C2FF6"/>
    <w:rsid w:val="000C4C39"/>
    <w:rsid w:val="000C6D76"/>
    <w:rsid w:val="00105716"/>
    <w:rsid w:val="00110454"/>
    <w:rsid w:val="001470C2"/>
    <w:rsid w:val="001C438C"/>
    <w:rsid w:val="001D7BB5"/>
    <w:rsid w:val="001E6C5F"/>
    <w:rsid w:val="002364E5"/>
    <w:rsid w:val="00251973"/>
    <w:rsid w:val="002701D0"/>
    <w:rsid w:val="002761AB"/>
    <w:rsid w:val="002A4926"/>
    <w:rsid w:val="002D1551"/>
    <w:rsid w:val="002E2EA6"/>
    <w:rsid w:val="003634CF"/>
    <w:rsid w:val="0038653E"/>
    <w:rsid w:val="00394B66"/>
    <w:rsid w:val="00472911"/>
    <w:rsid w:val="005152D2"/>
    <w:rsid w:val="00532F60"/>
    <w:rsid w:val="00541258"/>
    <w:rsid w:val="00577EA0"/>
    <w:rsid w:val="005860E7"/>
    <w:rsid w:val="00587DCC"/>
    <w:rsid w:val="005902B2"/>
    <w:rsid w:val="006422A2"/>
    <w:rsid w:val="00685DEF"/>
    <w:rsid w:val="006C67C1"/>
    <w:rsid w:val="007161E8"/>
    <w:rsid w:val="007D6212"/>
    <w:rsid w:val="00861FB9"/>
    <w:rsid w:val="00882374"/>
    <w:rsid w:val="008C0B1B"/>
    <w:rsid w:val="008C6E70"/>
    <w:rsid w:val="009006C3"/>
    <w:rsid w:val="00927B2A"/>
    <w:rsid w:val="009333CC"/>
    <w:rsid w:val="009629DA"/>
    <w:rsid w:val="009B10A6"/>
    <w:rsid w:val="00AC22D6"/>
    <w:rsid w:val="00B157BD"/>
    <w:rsid w:val="00BF3DF5"/>
    <w:rsid w:val="00C2759D"/>
    <w:rsid w:val="00C94B85"/>
    <w:rsid w:val="00CD4246"/>
    <w:rsid w:val="00CF4A04"/>
    <w:rsid w:val="00D1364F"/>
    <w:rsid w:val="00D30721"/>
    <w:rsid w:val="00D46290"/>
    <w:rsid w:val="00D73418"/>
    <w:rsid w:val="00D76B90"/>
    <w:rsid w:val="00D952AC"/>
    <w:rsid w:val="00DD19F5"/>
    <w:rsid w:val="00E557E4"/>
    <w:rsid w:val="00E63043"/>
    <w:rsid w:val="00ED6B97"/>
    <w:rsid w:val="00EF027B"/>
    <w:rsid w:val="00EF68B8"/>
    <w:rsid w:val="00F235AA"/>
    <w:rsid w:val="00F23BC1"/>
    <w:rsid w:val="00F92E4C"/>
    <w:rsid w:val="00FB23AF"/>
    <w:rsid w:val="00FB6E1F"/>
    <w:rsid w:val="00FC1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439CD1-846D-4FE3-AD1D-4B1EBE98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C6E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C6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C6E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C6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7161E8"/>
    <w:rPr>
      <w:color w:val="0563C1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161E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61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F92E4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92E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